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E3" w:rsidRPr="001F29E3" w:rsidRDefault="001F29E3" w:rsidP="001F29E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0"/>
          <w:szCs w:val="20"/>
          <w:lang w:val="en-US" w:eastAsia="ru-RU"/>
        </w:rPr>
      </w:pPr>
      <w:r w:rsidRPr="001F29E3">
        <w:rPr>
          <w:rFonts w:ascii="Verdana" w:eastAsia="Times New Roman" w:hAnsi="Verdana" w:cs="Times New Roman"/>
          <w:b/>
          <w:bCs/>
          <w:color w:val="000080"/>
          <w:kern w:val="36"/>
          <w:sz w:val="20"/>
          <w:szCs w:val="20"/>
          <w:lang w:val="en-US" w:eastAsia="ru-RU"/>
        </w:rPr>
        <w:t>How to Get a Russian Visa?</w:t>
      </w:r>
    </w:p>
    <w:p w:rsidR="001F29E3" w:rsidRPr="001F29E3" w:rsidRDefault="001F29E3" w:rsidP="001F29E3">
      <w:pPr>
        <w:spacing w:before="100" w:beforeAutospacing="1" w:after="24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1F29E3">
        <w:rPr>
          <w:rFonts w:ascii="Verdana" w:eastAsia="Times New Roman" w:hAnsi="Verdana" w:cs="Times New Roman"/>
          <w:b/>
          <w:bCs/>
          <w:sz w:val="18"/>
          <w:szCs w:val="18"/>
          <w:u w:val="single"/>
          <w:lang w:val="en-US" w:eastAsia="ru-RU"/>
        </w:rPr>
        <w:t>Step 1</w:t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Choose the type of the Russian visa</w:t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you would like to have.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0"/>
        <w:gridCol w:w="6415"/>
      </w:tblGrid>
      <w:tr w:rsidR="001F29E3" w:rsidRPr="001F29E3">
        <w:trPr>
          <w:tblCellSpacing w:w="0" w:type="dxa"/>
        </w:trPr>
        <w:tc>
          <w:tcPr>
            <w:tcW w:w="50" w:type="pct"/>
            <w:hideMark/>
          </w:tcPr>
          <w:p w:rsidR="001F29E3" w:rsidRPr="001F29E3" w:rsidRDefault="001F29E3" w:rsidP="001F29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57375" cy="9525"/>
                  <wp:effectExtent l="0" t="0" r="0" b="0"/>
                  <wp:docPr id="1" name="Рисунок 1" descr="http://www.russianvisa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ssianvisa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47850" cy="5410200"/>
                  <wp:effectExtent l="19050" t="0" r="0" b="0"/>
                  <wp:docPr id="2" name="Рисунок 2" descr="http://www.russianvisa.org/www/russianvisaorg.nsf/e7d6175f95c1d6d0c3256d0c00238b44/bfae040a6c62cd33c3256d130021e3be/Body/28.384C!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sianvisa.org/www/russianvisaorg.nsf/e7d6175f95c1d6d0c3256d0c00238b44/bfae040a6c62cd33c3256d130021e3be/Body/28.384C!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41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1F29E3" w:rsidRPr="001F29E3" w:rsidRDefault="001F29E3" w:rsidP="001F29E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russianvisa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ssianvisa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6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 xml:space="preserve">You need 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7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a transit visa!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8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 xml:space="preserve">You need 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9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a tourist visa!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0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You need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1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a business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2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 xml:space="preserve">multiple 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3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 xml:space="preserve">entry </w:t>
              </w:r>
              <w:proofErr w:type="gramStart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visa</w:t>
              </w:r>
              <w:proofErr w:type="gramEnd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!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4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You need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5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a business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6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 xml:space="preserve">double 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7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entry visa!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8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You need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19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a business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20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 xml:space="preserve">single 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21" w:tgtFrame="_blank" w:history="1"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val="en-US" w:eastAsia="ru-RU"/>
                </w:rPr>
                <w:t>entry visa!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r w:rsidRPr="001F29E3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hyperlink r:id="rId22" w:history="1">
              <w:proofErr w:type="spellStart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>You</w:t>
              </w:r>
              <w:proofErr w:type="spellEnd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 xml:space="preserve"> </w:t>
              </w:r>
              <w:proofErr w:type="spellStart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>need</w:t>
              </w:r>
              <w:proofErr w:type="spellEnd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 xml:space="preserve"> </w:t>
              </w:r>
            </w:hyperlink>
            <w:r w:rsidRPr="001F29E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hyperlink r:id="rId23" w:history="1">
              <w:proofErr w:type="spellStart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>a</w:t>
              </w:r>
              <w:proofErr w:type="spellEnd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 xml:space="preserve"> </w:t>
              </w:r>
              <w:proofErr w:type="spellStart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>private</w:t>
              </w:r>
              <w:proofErr w:type="spellEnd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 xml:space="preserve"> </w:t>
              </w:r>
              <w:proofErr w:type="spellStart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>visa</w:t>
              </w:r>
              <w:proofErr w:type="spellEnd"/>
              <w:r w:rsidRPr="001F29E3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18"/>
                  <w:lang w:eastAsia="ru-RU"/>
                </w:rPr>
                <w:t>!</w:t>
              </w:r>
            </w:hyperlink>
          </w:p>
        </w:tc>
      </w:tr>
    </w:tbl>
    <w:p w:rsidR="001F29E3" w:rsidRDefault="001F29E3" w:rsidP="001F29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b/>
          <w:bCs/>
          <w:sz w:val="18"/>
          <w:szCs w:val="18"/>
          <w:u w:val="single"/>
          <w:lang w:val="en-US" w:eastAsia="ru-RU"/>
        </w:rPr>
        <w:t>Step 2</w:t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</w:p>
    <w:p w:rsidR="00170DC7" w:rsidRPr="001F29E3" w:rsidRDefault="001F29E3" w:rsidP="00367CAA">
      <w:pPr>
        <w:spacing w:before="100" w:beforeAutospacing="1" w:after="100" w:afterAutospacing="1" w:line="240" w:lineRule="auto"/>
        <w:rPr>
          <w:lang w:val="en-US"/>
        </w:rPr>
      </w:pPr>
      <w:r w:rsidRPr="001F29E3">
        <w:rPr>
          <w:rFonts w:ascii="Verdana" w:eastAsia="Times New Roman" w:hAnsi="Verdana" w:cs="Times New Roman"/>
          <w:b/>
          <w:sz w:val="18"/>
          <w:szCs w:val="18"/>
          <w:lang w:val="en-US" w:eastAsia="ru-RU"/>
        </w:rPr>
        <w:t xml:space="preserve">Send us an application form to </w:t>
      </w:r>
      <w:proofErr w:type="gramStart"/>
      <w:r w:rsidRPr="001F29E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Get</w:t>
      </w:r>
      <w:proofErr w:type="gramEnd"/>
      <w:r w:rsidRPr="001F29E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 an invitation for the type of the Russian visa you have chosen.</w:t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b/>
          <w:bCs/>
          <w:sz w:val="18"/>
          <w:szCs w:val="18"/>
          <w:u w:val="single"/>
          <w:lang w:val="en-US" w:eastAsia="ru-RU"/>
        </w:rPr>
        <w:t>Step 3</w:t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Get the Russian visa itself from a </w:t>
      </w:r>
      <w:hyperlink r:id="rId24" w:tgtFrame="_blank" w:history="1">
        <w:r w:rsidRPr="00367CAA">
          <w:rPr>
            <w:rFonts w:ascii="Times New Roman" w:eastAsia="Times New Roman" w:hAnsi="Times New Roman" w:cs="Times New Roman"/>
            <w:b/>
            <w:bCs/>
            <w:color w:val="073A8D"/>
            <w:sz w:val="18"/>
            <w:u w:val="single"/>
            <w:lang w:val="en-US" w:eastAsia="ru-RU"/>
          </w:rPr>
          <w:t>Russian Embassy/Consulate</w:t>
        </w:r>
      </w:hyperlink>
      <w:r w:rsid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(</w:t>
      </w:r>
      <w:proofErr w:type="spellStart"/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кликая</w:t>
      </w:r>
      <w:proofErr w:type="spellEnd"/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эту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ссылку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,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мы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должны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попасть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на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список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Русских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консульств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–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список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</w:t>
      </w:r>
      <w:r w:rsidR="00367CA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здесь</w:t>
      </w:r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 www.russianembassy.net</w:t>
      </w:r>
      <w:proofErr w:type="gramStart"/>
      <w:r w:rsidR="00367CAA" w:rsidRPr="00367CAA">
        <w:rPr>
          <w:rFonts w:ascii="Verdana" w:eastAsia="Times New Roman" w:hAnsi="Verdana" w:cs="Times New Roman"/>
          <w:sz w:val="18"/>
          <w:szCs w:val="18"/>
          <w:u w:val="single"/>
          <w:lang w:val="en-US" w:eastAsia="ru-RU"/>
        </w:rPr>
        <w:t xml:space="preserve">) </w:t>
      </w:r>
      <w:r w:rsidR="00367CAA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 in</w:t>
      </w:r>
      <w:proofErr w:type="gramEnd"/>
      <w:r w:rsidR="00367CAA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 your city</w:t>
      </w:r>
      <w:r w:rsidRPr="001F29E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.</w:t>
      </w:r>
      <w:r w:rsidR="00367CAA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 </w:t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  <w:r w:rsidRPr="001F29E3">
        <w:rPr>
          <w:rFonts w:ascii="Verdana" w:eastAsia="Times New Roman" w:hAnsi="Verdana" w:cs="Times New Roman"/>
          <w:sz w:val="18"/>
          <w:szCs w:val="18"/>
          <w:lang w:val="en-US" w:eastAsia="ru-RU"/>
        </w:rPr>
        <w:br/>
      </w:r>
    </w:p>
    <w:sectPr w:rsidR="00170DC7" w:rsidRPr="001F29E3" w:rsidSect="0017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E3"/>
    <w:rsid w:val="00170DC7"/>
    <w:rsid w:val="001F29E3"/>
    <w:rsid w:val="0036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C7"/>
  </w:style>
  <w:style w:type="paragraph" w:styleId="1">
    <w:name w:val="heading 1"/>
    <w:basedOn w:val="a"/>
    <w:link w:val="10"/>
    <w:uiPriority w:val="9"/>
    <w:qFormat/>
    <w:rsid w:val="001F29E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8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9E3"/>
    <w:rPr>
      <w:rFonts w:ascii="Verdana" w:eastAsia="Times New Roman" w:hAnsi="Verdana" w:cs="Times New Roman"/>
      <w:b/>
      <w:bCs/>
      <w:color w:val="000080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29E3"/>
    <w:rPr>
      <w:strike w:val="0"/>
      <w:dstrike w:val="0"/>
      <w:color w:val="073A8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F29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torussia.com/russianvisa.nsf/tourist_visa_support.html" TargetMode="External"/><Relationship Id="rId13" Type="http://schemas.openxmlformats.org/officeDocument/2006/relationships/hyperlink" Target="http://www.visatorussia.com/russianvisa.nsf/business_visa_support.html" TargetMode="External"/><Relationship Id="rId18" Type="http://schemas.openxmlformats.org/officeDocument/2006/relationships/hyperlink" Target="http://www.visatorussia.com/russianvisa.nsf/business_visa_suppor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visatorussia.com/russianvisa.nsf/business_visa_support.html" TargetMode="External"/><Relationship Id="rId7" Type="http://schemas.openxmlformats.org/officeDocument/2006/relationships/hyperlink" Target="http://www.russianvisa.org/transitvisa.html" TargetMode="External"/><Relationship Id="rId12" Type="http://schemas.openxmlformats.org/officeDocument/2006/relationships/hyperlink" Target="http://www.visatorussia.com/russianvisa.nsf/business_visa_support.html" TargetMode="External"/><Relationship Id="rId17" Type="http://schemas.openxmlformats.org/officeDocument/2006/relationships/hyperlink" Target="http://www.visatorussia.com/russianvisa.nsf/business_visa_suppor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isatorussia.com/russianvisa.nsf/business_visa_support.html" TargetMode="External"/><Relationship Id="rId20" Type="http://schemas.openxmlformats.org/officeDocument/2006/relationships/hyperlink" Target="http://www.visatorussia.com/russianvisa.nsf/business_visa_suppor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sianvisa.org/transitvisa.html" TargetMode="External"/><Relationship Id="rId11" Type="http://schemas.openxmlformats.org/officeDocument/2006/relationships/hyperlink" Target="http://www.visatorussia.com/russianvisa.nsf/business_visa_support.html" TargetMode="External"/><Relationship Id="rId24" Type="http://schemas.openxmlformats.org/officeDocument/2006/relationships/hyperlink" Target="http://www.russianembassy.net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visatorussia.com/russianvisa.nsf/business_visa_support.html" TargetMode="External"/><Relationship Id="rId23" Type="http://schemas.openxmlformats.org/officeDocument/2006/relationships/hyperlink" Target="http://www.russianvisa.org/privatevisa.html" TargetMode="External"/><Relationship Id="rId10" Type="http://schemas.openxmlformats.org/officeDocument/2006/relationships/hyperlink" Target="http://www.visatorussia.com/russianvisa.nsf/business_visa_support.html" TargetMode="External"/><Relationship Id="rId19" Type="http://schemas.openxmlformats.org/officeDocument/2006/relationships/hyperlink" Target="http://www.visatorussia.com/russianvisa.nsf/business_visa_support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visatorussia.com/russianvisa.nsf/tourist_visa_support.html" TargetMode="External"/><Relationship Id="rId14" Type="http://schemas.openxmlformats.org/officeDocument/2006/relationships/hyperlink" Target="http://www.visatorussia.com/russianvisa.nsf/business_visa_support.html" TargetMode="External"/><Relationship Id="rId22" Type="http://schemas.openxmlformats.org/officeDocument/2006/relationships/hyperlink" Target="http://www.russianvisa.org/privatevi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3</cp:revision>
  <dcterms:created xsi:type="dcterms:W3CDTF">2011-08-08T01:24:00Z</dcterms:created>
  <dcterms:modified xsi:type="dcterms:W3CDTF">2011-08-08T01:31:00Z</dcterms:modified>
</cp:coreProperties>
</file>